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C0533" w14:textId="77777777" w:rsidR="00717BEA" w:rsidRDefault="00BC42AB"/>
    <w:p w14:paraId="5470568F" w14:textId="77777777" w:rsidR="00772200" w:rsidRDefault="00772200" w:rsidP="0077220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NOTICE OF ADJOURNMENT</w:t>
      </w:r>
    </w:p>
    <w:p w14:paraId="74B58E67" w14:textId="77777777" w:rsidR="00772200" w:rsidRDefault="00772200" w:rsidP="00772200">
      <w:pPr>
        <w:jc w:val="center"/>
        <w:rPr>
          <w:rFonts w:ascii="Arial" w:hAnsi="Arial" w:cs="Arial"/>
          <w:b/>
          <w:sz w:val="24"/>
          <w:szCs w:val="24"/>
        </w:rPr>
      </w:pPr>
    </w:p>
    <w:p w14:paraId="7424F92E" w14:textId="2DAC0FFE" w:rsidR="00772200" w:rsidRPr="00772200" w:rsidRDefault="00772200" w:rsidP="007722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The </w:t>
      </w:r>
      <w:r w:rsidR="00D51DF6">
        <w:rPr>
          <w:rFonts w:ascii="Arial" w:hAnsi="Arial" w:cs="Arial"/>
          <w:sz w:val="24"/>
          <w:szCs w:val="24"/>
        </w:rPr>
        <w:t xml:space="preserve">Regular Meeting of the </w:t>
      </w:r>
      <w:r w:rsidR="00C03010">
        <w:rPr>
          <w:rFonts w:ascii="Arial" w:hAnsi="Arial" w:cs="Arial"/>
          <w:sz w:val="24"/>
          <w:szCs w:val="24"/>
        </w:rPr>
        <w:t xml:space="preserve">Hermosa Beach </w:t>
      </w:r>
      <w:r w:rsidR="0031676C">
        <w:rPr>
          <w:rFonts w:ascii="Arial" w:hAnsi="Arial" w:cs="Arial"/>
          <w:sz w:val="24"/>
          <w:szCs w:val="24"/>
        </w:rPr>
        <w:t>Parks, Recreation and Community Resources Advisory Commission</w:t>
      </w:r>
      <w:r w:rsidR="0034190E">
        <w:rPr>
          <w:rFonts w:ascii="Arial" w:hAnsi="Arial" w:cs="Arial"/>
          <w:sz w:val="24"/>
          <w:szCs w:val="24"/>
        </w:rPr>
        <w:t xml:space="preserve"> scheduled for </w:t>
      </w:r>
      <w:r w:rsidR="0031676C">
        <w:rPr>
          <w:rFonts w:ascii="Arial" w:hAnsi="Arial" w:cs="Arial"/>
          <w:sz w:val="24"/>
          <w:szCs w:val="24"/>
        </w:rPr>
        <w:t>Tuesday, June 2, 2020</w:t>
      </w:r>
      <w:r w:rsidR="00D51DF6">
        <w:rPr>
          <w:rFonts w:ascii="Arial" w:hAnsi="Arial" w:cs="Arial"/>
          <w:sz w:val="24"/>
          <w:szCs w:val="24"/>
        </w:rPr>
        <w:t xml:space="preserve"> </w:t>
      </w:r>
      <w:r w:rsidR="002771D9">
        <w:rPr>
          <w:rFonts w:ascii="Arial" w:hAnsi="Arial" w:cs="Arial"/>
          <w:sz w:val="24"/>
          <w:szCs w:val="24"/>
        </w:rPr>
        <w:t>was adjourned</w:t>
      </w:r>
      <w:r w:rsidR="00777759">
        <w:rPr>
          <w:rFonts w:ascii="Arial" w:hAnsi="Arial" w:cs="Arial"/>
          <w:sz w:val="24"/>
          <w:szCs w:val="24"/>
        </w:rPr>
        <w:t>,</w:t>
      </w:r>
      <w:r w:rsidR="002771D9">
        <w:rPr>
          <w:rFonts w:ascii="Arial" w:hAnsi="Arial" w:cs="Arial"/>
          <w:sz w:val="24"/>
          <w:szCs w:val="24"/>
        </w:rPr>
        <w:t xml:space="preserve"> </w:t>
      </w:r>
      <w:r w:rsidR="0034190E">
        <w:rPr>
          <w:rFonts w:ascii="Arial" w:hAnsi="Arial" w:cs="Arial"/>
          <w:sz w:val="24"/>
          <w:szCs w:val="24"/>
        </w:rPr>
        <w:t>due to a lack of quorum</w:t>
      </w:r>
      <w:r w:rsidR="00777759">
        <w:rPr>
          <w:rFonts w:ascii="Arial" w:hAnsi="Arial" w:cs="Arial"/>
          <w:sz w:val="24"/>
          <w:szCs w:val="24"/>
        </w:rPr>
        <w:t xml:space="preserve">, </w:t>
      </w:r>
      <w:r w:rsidR="00777759" w:rsidRPr="00091F0D">
        <w:rPr>
          <w:rFonts w:ascii="Arial" w:hAnsi="Arial" w:cs="Arial"/>
          <w:sz w:val="24"/>
          <w:szCs w:val="24"/>
        </w:rPr>
        <w:t xml:space="preserve">to </w:t>
      </w:r>
      <w:r w:rsidR="007372AF">
        <w:rPr>
          <w:rFonts w:ascii="Arial" w:hAnsi="Arial" w:cs="Arial"/>
          <w:sz w:val="24"/>
          <w:szCs w:val="24"/>
        </w:rPr>
        <w:t xml:space="preserve">Tuesday, </w:t>
      </w:r>
      <w:r w:rsidR="00091F0D">
        <w:rPr>
          <w:rFonts w:ascii="Arial" w:hAnsi="Arial" w:cs="Arial"/>
          <w:sz w:val="24"/>
          <w:szCs w:val="24"/>
        </w:rPr>
        <w:t>July 7, 2020</w:t>
      </w:r>
      <w:r w:rsidR="00777759" w:rsidRPr="00091F0D">
        <w:rPr>
          <w:rFonts w:ascii="Arial" w:hAnsi="Arial" w:cs="Arial"/>
          <w:sz w:val="24"/>
          <w:szCs w:val="24"/>
        </w:rPr>
        <w:t xml:space="preserve"> at </w:t>
      </w:r>
      <w:r w:rsidR="00091F0D">
        <w:rPr>
          <w:rFonts w:ascii="Arial" w:hAnsi="Arial" w:cs="Arial"/>
          <w:sz w:val="24"/>
          <w:szCs w:val="24"/>
        </w:rPr>
        <w:t>7:00pm</w:t>
      </w:r>
      <w:r w:rsidRPr="00091F0D">
        <w:rPr>
          <w:rFonts w:ascii="Arial" w:hAnsi="Arial" w:cs="Arial"/>
          <w:sz w:val="24"/>
          <w:szCs w:val="24"/>
        </w:rPr>
        <w:t xml:space="preserve"> </w:t>
      </w:r>
      <w:r w:rsidR="00126E2D" w:rsidRPr="00091F0D">
        <w:rPr>
          <w:rFonts w:ascii="Arial" w:hAnsi="Arial" w:cs="Arial"/>
          <w:sz w:val="24"/>
          <w:szCs w:val="24"/>
        </w:rPr>
        <w:t>in the Council Chambers.</w:t>
      </w:r>
    </w:p>
    <w:p w14:paraId="49784BFA" w14:textId="77777777" w:rsidR="00772200" w:rsidRDefault="00772200" w:rsidP="00772200">
      <w:pPr>
        <w:rPr>
          <w:rFonts w:ascii="Arial" w:hAnsi="Arial" w:cs="Arial"/>
          <w:b/>
          <w:sz w:val="24"/>
          <w:szCs w:val="24"/>
        </w:rPr>
      </w:pPr>
    </w:p>
    <w:p w14:paraId="27078FD0" w14:textId="4C232B13" w:rsidR="00772200" w:rsidRDefault="00772200" w:rsidP="007722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DATED </w:t>
      </w:r>
      <w:r w:rsidRPr="00772200">
        <w:rPr>
          <w:rFonts w:ascii="Arial" w:hAnsi="Arial" w:cs="Arial"/>
          <w:sz w:val="24"/>
          <w:szCs w:val="24"/>
        </w:rPr>
        <w:t>this</w:t>
      </w:r>
      <w:r w:rsidR="0031676C">
        <w:rPr>
          <w:rFonts w:ascii="Arial" w:hAnsi="Arial" w:cs="Arial"/>
          <w:sz w:val="24"/>
          <w:szCs w:val="24"/>
        </w:rPr>
        <w:t xml:space="preserve"> 2</w:t>
      </w:r>
      <w:r w:rsidR="0031676C" w:rsidRPr="0031676C">
        <w:rPr>
          <w:rFonts w:ascii="Arial" w:hAnsi="Arial" w:cs="Arial"/>
          <w:sz w:val="24"/>
          <w:szCs w:val="24"/>
          <w:vertAlign w:val="superscript"/>
        </w:rPr>
        <w:t>nd</w:t>
      </w:r>
      <w:r w:rsidR="002771D9">
        <w:rPr>
          <w:rFonts w:ascii="Arial" w:hAnsi="Arial" w:cs="Arial"/>
          <w:sz w:val="24"/>
          <w:szCs w:val="24"/>
        </w:rPr>
        <w:t xml:space="preserve"> </w:t>
      </w:r>
      <w:r w:rsidRPr="00772200">
        <w:rPr>
          <w:rFonts w:ascii="Arial" w:hAnsi="Arial" w:cs="Arial"/>
          <w:sz w:val="24"/>
          <w:szCs w:val="24"/>
        </w:rPr>
        <w:t>day of</w:t>
      </w:r>
      <w:r w:rsidR="00874BF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1676C">
        <w:rPr>
          <w:rFonts w:ascii="Arial" w:hAnsi="Arial" w:cs="Arial"/>
          <w:sz w:val="24"/>
          <w:szCs w:val="24"/>
        </w:rPr>
        <w:t>June,</w:t>
      </w:r>
      <w:proofErr w:type="gramEnd"/>
      <w:r w:rsidRPr="00772200">
        <w:rPr>
          <w:rFonts w:ascii="Arial" w:hAnsi="Arial" w:cs="Arial"/>
          <w:sz w:val="24"/>
          <w:szCs w:val="24"/>
        </w:rPr>
        <w:t xml:space="preserve"> 20</w:t>
      </w:r>
      <w:r w:rsidR="00304FEF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6824D7CE" w14:textId="77777777" w:rsidR="00772200" w:rsidRDefault="00772200" w:rsidP="007722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6877F158" w14:textId="77777777" w:rsidR="00777759" w:rsidRDefault="00777759" w:rsidP="00772200">
      <w:pPr>
        <w:rPr>
          <w:rFonts w:ascii="Arial" w:hAnsi="Arial" w:cs="Arial"/>
          <w:sz w:val="24"/>
          <w:szCs w:val="24"/>
        </w:rPr>
      </w:pPr>
    </w:p>
    <w:p w14:paraId="372F4569" w14:textId="3B1C4642" w:rsidR="00DE5E2F" w:rsidRDefault="00772200" w:rsidP="003167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91F0D">
        <w:rPr>
          <w:rFonts w:ascii="Arial" w:hAnsi="Arial" w:cs="Arial"/>
          <w:sz w:val="24"/>
          <w:szCs w:val="24"/>
        </w:rPr>
        <w:tab/>
      </w:r>
      <w:r w:rsidR="00091F0D" w:rsidRPr="00091F0D">
        <w:rPr>
          <w:rFonts w:ascii="Brush Script MT" w:hAnsi="Brush Script MT" w:cs="Arial"/>
          <w:sz w:val="44"/>
          <w:szCs w:val="44"/>
          <w:u w:val="single"/>
        </w:rPr>
        <w:t>Lisa Nichols</w:t>
      </w:r>
      <w:r w:rsidRPr="00091F0D">
        <w:rPr>
          <w:rFonts w:ascii="Brush Script MT" w:hAnsi="Brush Script MT" w:cs="Arial"/>
          <w:sz w:val="44"/>
          <w:szCs w:val="44"/>
        </w:rPr>
        <w:tab/>
      </w:r>
      <w:r w:rsidRPr="00772200">
        <w:rPr>
          <w:rFonts w:ascii="Arial" w:hAnsi="Arial" w:cs="Arial"/>
          <w:sz w:val="24"/>
          <w:szCs w:val="24"/>
        </w:rPr>
        <w:tab/>
      </w:r>
      <w:r w:rsidRPr="00772200">
        <w:rPr>
          <w:rFonts w:ascii="Arial" w:hAnsi="Arial" w:cs="Arial"/>
          <w:sz w:val="24"/>
          <w:szCs w:val="24"/>
        </w:rPr>
        <w:tab/>
      </w:r>
      <w:r w:rsidRPr="00772200">
        <w:rPr>
          <w:rFonts w:ascii="Arial" w:hAnsi="Arial" w:cs="Arial"/>
          <w:sz w:val="24"/>
          <w:szCs w:val="24"/>
        </w:rPr>
        <w:tab/>
      </w:r>
      <w:r w:rsidR="00DE5E2F">
        <w:rPr>
          <w:rFonts w:ascii="Arial" w:hAnsi="Arial" w:cs="Arial"/>
          <w:sz w:val="24"/>
          <w:szCs w:val="24"/>
        </w:rPr>
        <w:tab/>
      </w:r>
      <w:r w:rsidR="00DE5E2F">
        <w:rPr>
          <w:rFonts w:ascii="Arial" w:hAnsi="Arial" w:cs="Arial"/>
          <w:sz w:val="24"/>
          <w:szCs w:val="24"/>
        </w:rPr>
        <w:tab/>
      </w:r>
      <w:r w:rsidR="00DE5E2F">
        <w:rPr>
          <w:rFonts w:ascii="Arial" w:hAnsi="Arial" w:cs="Arial"/>
          <w:sz w:val="24"/>
          <w:szCs w:val="24"/>
        </w:rPr>
        <w:tab/>
      </w:r>
      <w:r w:rsidR="00091F0D">
        <w:rPr>
          <w:rFonts w:ascii="Arial" w:hAnsi="Arial" w:cs="Arial"/>
          <w:sz w:val="24"/>
          <w:szCs w:val="24"/>
        </w:rPr>
        <w:tab/>
      </w:r>
      <w:r w:rsidR="00091F0D">
        <w:rPr>
          <w:rFonts w:ascii="Arial" w:hAnsi="Arial" w:cs="Arial"/>
          <w:sz w:val="24"/>
          <w:szCs w:val="24"/>
        </w:rPr>
        <w:tab/>
      </w:r>
      <w:r w:rsidR="00091F0D">
        <w:rPr>
          <w:rFonts w:ascii="Arial" w:hAnsi="Arial" w:cs="Arial"/>
          <w:sz w:val="24"/>
          <w:szCs w:val="24"/>
        </w:rPr>
        <w:tab/>
      </w:r>
      <w:r w:rsidR="00091F0D">
        <w:rPr>
          <w:rFonts w:ascii="Arial" w:hAnsi="Arial" w:cs="Arial"/>
          <w:sz w:val="24"/>
          <w:szCs w:val="24"/>
        </w:rPr>
        <w:tab/>
      </w:r>
      <w:r w:rsidR="0031676C">
        <w:rPr>
          <w:rFonts w:ascii="Arial" w:hAnsi="Arial" w:cs="Arial"/>
          <w:sz w:val="24"/>
          <w:szCs w:val="24"/>
        </w:rPr>
        <w:t>Lisa Nichols, Senior Recreation Supervisor</w:t>
      </w:r>
    </w:p>
    <w:p w14:paraId="1498F131" w14:textId="3CE58528" w:rsidR="0031676C" w:rsidRPr="00772200" w:rsidRDefault="0031676C" w:rsidP="003167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Community Resources Department</w:t>
      </w:r>
    </w:p>
    <w:p w14:paraId="2B869647" w14:textId="77777777" w:rsidR="00772200" w:rsidRDefault="00772200" w:rsidP="00772200">
      <w:pPr>
        <w:rPr>
          <w:rFonts w:ascii="Arial" w:hAnsi="Arial" w:cs="Arial"/>
          <w:b/>
          <w:sz w:val="24"/>
          <w:szCs w:val="24"/>
        </w:rPr>
      </w:pPr>
    </w:p>
    <w:p w14:paraId="653FE00E" w14:textId="77777777" w:rsidR="00BD7EB8" w:rsidRDefault="00BD7EB8" w:rsidP="00772200">
      <w:pPr>
        <w:rPr>
          <w:rFonts w:ascii="Arial" w:hAnsi="Arial" w:cs="Arial"/>
          <w:b/>
          <w:sz w:val="24"/>
          <w:szCs w:val="24"/>
        </w:rPr>
      </w:pPr>
    </w:p>
    <w:p w14:paraId="02ACF1E5" w14:textId="77777777" w:rsidR="00772200" w:rsidRPr="00772200" w:rsidRDefault="00772200" w:rsidP="0077775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772200" w:rsidRPr="0077220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1940A" w14:textId="77777777" w:rsidR="00BC42AB" w:rsidRDefault="00BC42AB" w:rsidP="00C03010">
      <w:pPr>
        <w:spacing w:after="0" w:line="240" w:lineRule="auto"/>
      </w:pPr>
      <w:r>
        <w:separator/>
      </w:r>
    </w:p>
  </w:endnote>
  <w:endnote w:type="continuationSeparator" w:id="0">
    <w:p w14:paraId="597749D2" w14:textId="77777777" w:rsidR="00BC42AB" w:rsidRDefault="00BC42AB" w:rsidP="00C03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9D650" w14:textId="77777777" w:rsidR="00BC42AB" w:rsidRDefault="00BC42AB" w:rsidP="00C03010">
      <w:pPr>
        <w:spacing w:after="0" w:line="240" w:lineRule="auto"/>
      </w:pPr>
      <w:r>
        <w:separator/>
      </w:r>
    </w:p>
  </w:footnote>
  <w:footnote w:type="continuationSeparator" w:id="0">
    <w:p w14:paraId="1C536455" w14:textId="77777777" w:rsidR="00BC42AB" w:rsidRDefault="00BC42AB" w:rsidP="00C03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CE020" w14:textId="77777777" w:rsidR="00C03010" w:rsidRDefault="00C03010" w:rsidP="00C03010">
    <w:pPr>
      <w:pStyle w:val="Header"/>
      <w:jc w:val="center"/>
    </w:pPr>
    <w:r>
      <w:rPr>
        <w:b/>
        <w:noProof/>
        <w:sz w:val="40"/>
        <w:szCs w:val="40"/>
      </w:rPr>
      <w:drawing>
        <wp:inline distT="0" distB="0" distL="0" distR="0" wp14:anchorId="6313D356" wp14:editId="0A9F723F">
          <wp:extent cx="955775" cy="10096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Y SEAL #2-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303" cy="1009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200"/>
    <w:rsid w:val="00091F0D"/>
    <w:rsid w:val="00097E7C"/>
    <w:rsid w:val="00126E2D"/>
    <w:rsid w:val="002771D9"/>
    <w:rsid w:val="002D5B37"/>
    <w:rsid w:val="002F2998"/>
    <w:rsid w:val="00304FEF"/>
    <w:rsid w:val="0031676C"/>
    <w:rsid w:val="0034190E"/>
    <w:rsid w:val="00464501"/>
    <w:rsid w:val="00551F63"/>
    <w:rsid w:val="005B448B"/>
    <w:rsid w:val="006908D8"/>
    <w:rsid w:val="007372AF"/>
    <w:rsid w:val="00772200"/>
    <w:rsid w:val="00777759"/>
    <w:rsid w:val="00780DA7"/>
    <w:rsid w:val="00874BF7"/>
    <w:rsid w:val="00883CA7"/>
    <w:rsid w:val="00B57628"/>
    <w:rsid w:val="00BC42AB"/>
    <w:rsid w:val="00BD7EB8"/>
    <w:rsid w:val="00C03010"/>
    <w:rsid w:val="00D51DF6"/>
    <w:rsid w:val="00DA7328"/>
    <w:rsid w:val="00DE5E2F"/>
    <w:rsid w:val="00E74B4A"/>
    <w:rsid w:val="00F1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4CFB2"/>
  <w15:chartTrackingRefBased/>
  <w15:docId w15:val="{7891B0B1-1C09-4B32-B4EE-333206C6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010"/>
  </w:style>
  <w:style w:type="paragraph" w:styleId="Footer">
    <w:name w:val="footer"/>
    <w:basedOn w:val="Normal"/>
    <w:link w:val="FooterChar"/>
    <w:uiPriority w:val="99"/>
    <w:unhideWhenUsed/>
    <w:rsid w:val="00C03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010"/>
  </w:style>
  <w:style w:type="paragraph" w:styleId="BalloonText">
    <w:name w:val="Balloon Text"/>
    <w:basedOn w:val="Normal"/>
    <w:link w:val="BalloonTextChar"/>
    <w:uiPriority w:val="99"/>
    <w:semiHidden/>
    <w:unhideWhenUsed/>
    <w:rsid w:val="00C03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0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Organization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Cowley</dc:creator>
  <cp:keywords/>
  <dc:description/>
  <cp:lastModifiedBy>Lisa Nichols</cp:lastModifiedBy>
  <cp:revision>3</cp:revision>
  <cp:lastPrinted>2019-07-15T17:30:00Z</cp:lastPrinted>
  <dcterms:created xsi:type="dcterms:W3CDTF">2020-06-02T22:37:00Z</dcterms:created>
  <dcterms:modified xsi:type="dcterms:W3CDTF">2020-06-02T22:40:00Z</dcterms:modified>
</cp:coreProperties>
</file>